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EB8" w:rsidRDefault="00CB7314">
      <w:pPr>
        <w:pStyle w:val="Cmsor1"/>
        <w:spacing w:before="74"/>
        <w:ind w:left="4017"/>
      </w:pPr>
      <w:r>
        <w:t>6. sz. melléklet</w:t>
      </w:r>
    </w:p>
    <w:p w:rsidR="00D85EB8" w:rsidRDefault="00D85EB8">
      <w:pPr>
        <w:pStyle w:val="Szvegtrzs"/>
        <w:rPr>
          <w:b/>
        </w:rPr>
      </w:pPr>
    </w:p>
    <w:p w:rsidR="00D85EB8" w:rsidRDefault="00CB7314">
      <w:pPr>
        <w:ind w:left="1381" w:right="1202"/>
        <w:jc w:val="center"/>
        <w:rPr>
          <w:b/>
          <w:sz w:val="24"/>
        </w:rPr>
      </w:pPr>
      <w:r>
        <w:rPr>
          <w:b/>
          <w:sz w:val="24"/>
        </w:rPr>
        <w:t>Nyilatkozat a távhőszolgáltatás ideiglenes kikapcsolása tárgyában</w:t>
      </w:r>
    </w:p>
    <w:p w:rsidR="00D85EB8" w:rsidRDefault="00D85EB8">
      <w:pPr>
        <w:pStyle w:val="Szvegtrzs"/>
        <w:rPr>
          <w:b/>
          <w:sz w:val="26"/>
        </w:rPr>
      </w:pPr>
    </w:p>
    <w:p w:rsidR="00D85EB8" w:rsidRDefault="00D85EB8">
      <w:pPr>
        <w:pStyle w:val="Szvegtrzs"/>
        <w:rPr>
          <w:b/>
          <w:sz w:val="26"/>
        </w:rPr>
      </w:pPr>
    </w:p>
    <w:p w:rsidR="00D85EB8" w:rsidRDefault="00D85EB8">
      <w:pPr>
        <w:pStyle w:val="Szvegtrzs"/>
        <w:rPr>
          <w:b/>
          <w:sz w:val="26"/>
        </w:rPr>
      </w:pPr>
    </w:p>
    <w:p w:rsidR="00D85EB8" w:rsidRDefault="00CB7314">
      <w:pPr>
        <w:pStyle w:val="Szvegtrzs"/>
        <w:spacing w:before="202"/>
        <w:ind w:left="156" w:right="116"/>
        <w:jc w:val="both"/>
      </w:pPr>
      <w:r>
        <w:t>…………………………………………………………alatti lakás tulajdonosa a távhőszolgáltatás ideiglenes kikapcsolását kéri. Ezzel kapcsolatban, mint a fűtés kikapcsolásával érintett helyiségek határoló szerkezeteivel szomszédos ingatlanrészek tulajdonosa tudomásul veszem, hogy a ki</w:t>
      </w:r>
      <w:r>
        <w:t>kapcsolás következtében esetlegesen fellépő fűtéstechnikai hibákért a Sárvári Városgondnokság Nonprofit</w:t>
      </w:r>
      <w:bookmarkStart w:id="0" w:name="_GoBack"/>
      <w:bookmarkEnd w:id="0"/>
      <w:r>
        <w:t xml:space="preserve"> Kft felelősséget nem vállal.</w:t>
      </w:r>
    </w:p>
    <w:p w:rsidR="00D85EB8" w:rsidRDefault="00D85EB8">
      <w:pPr>
        <w:pStyle w:val="Szvegtrzs"/>
        <w:rPr>
          <w:sz w:val="26"/>
        </w:rPr>
      </w:pPr>
    </w:p>
    <w:p w:rsidR="00D85EB8" w:rsidRDefault="00D85EB8">
      <w:pPr>
        <w:pStyle w:val="Szvegtrzs"/>
        <w:rPr>
          <w:sz w:val="26"/>
        </w:rPr>
      </w:pPr>
    </w:p>
    <w:p w:rsidR="00D85EB8" w:rsidRDefault="00CB7314">
      <w:pPr>
        <w:pStyle w:val="Szvegtrzs"/>
        <w:spacing w:before="231"/>
        <w:ind w:left="156"/>
        <w:jc w:val="both"/>
      </w:pPr>
      <w:r>
        <w:t>Sárvár, 20…………….</w:t>
      </w:r>
    </w:p>
    <w:p w:rsidR="00D85EB8" w:rsidRDefault="00D85EB8">
      <w:pPr>
        <w:pStyle w:val="Szvegtrzs"/>
        <w:rPr>
          <w:sz w:val="26"/>
        </w:rPr>
      </w:pPr>
    </w:p>
    <w:p w:rsidR="00D85EB8" w:rsidRDefault="00D85EB8">
      <w:pPr>
        <w:pStyle w:val="Szvegtrzs"/>
        <w:rPr>
          <w:sz w:val="26"/>
        </w:rPr>
      </w:pPr>
    </w:p>
    <w:p w:rsidR="00D85EB8" w:rsidRDefault="00D85EB8">
      <w:pPr>
        <w:pStyle w:val="Szvegtrzs"/>
        <w:rPr>
          <w:sz w:val="26"/>
        </w:rPr>
      </w:pPr>
    </w:p>
    <w:p w:rsidR="00D85EB8" w:rsidRDefault="00CB7314">
      <w:pPr>
        <w:pStyle w:val="Szvegtrzs"/>
        <w:spacing w:before="207"/>
        <w:ind w:left="216"/>
        <w:jc w:val="both"/>
      </w:pPr>
      <w:r>
        <w:t>Határoló szerkezettel szomszédos ingatlan tulajdonosa:</w:t>
      </w:r>
    </w:p>
    <w:p w:rsidR="00D85EB8" w:rsidRDefault="00D85EB8">
      <w:pPr>
        <w:pStyle w:val="Szvegtrzs"/>
        <w:rPr>
          <w:sz w:val="20"/>
        </w:rPr>
      </w:pPr>
    </w:p>
    <w:p w:rsidR="00D85EB8" w:rsidRDefault="00D85EB8">
      <w:pPr>
        <w:pStyle w:val="Szvegtrzs"/>
        <w:spacing w:before="10"/>
        <w:rPr>
          <w:sz w:val="2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93"/>
        <w:gridCol w:w="2278"/>
        <w:gridCol w:w="2835"/>
        <w:gridCol w:w="2823"/>
      </w:tblGrid>
      <w:tr w:rsidR="00D85EB8">
        <w:trPr>
          <w:trHeight w:val="408"/>
        </w:trPr>
        <w:tc>
          <w:tcPr>
            <w:tcW w:w="593" w:type="dxa"/>
          </w:tcPr>
          <w:p w:rsidR="00D85EB8" w:rsidRDefault="00CB7314">
            <w:pPr>
              <w:pStyle w:val="TableParagraph"/>
              <w:spacing w:before="0" w:line="26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Cím:</w:t>
            </w:r>
          </w:p>
        </w:tc>
        <w:tc>
          <w:tcPr>
            <w:tcW w:w="2278" w:type="dxa"/>
          </w:tcPr>
          <w:p w:rsidR="00D85EB8" w:rsidRDefault="00CB7314">
            <w:pPr>
              <w:pStyle w:val="TableParagraph"/>
              <w:spacing w:before="0" w:line="266" w:lineRule="exact"/>
              <w:ind w:left="39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835" w:type="dxa"/>
          </w:tcPr>
          <w:p w:rsidR="00D85EB8" w:rsidRDefault="00CB7314">
            <w:pPr>
              <w:pStyle w:val="TableParagraph"/>
              <w:spacing w:before="0" w:line="266" w:lineRule="exact"/>
              <w:ind w:left="39" w:right="68"/>
              <w:rPr>
                <w:sz w:val="24"/>
              </w:rPr>
            </w:pPr>
            <w:r>
              <w:rPr>
                <w:sz w:val="24"/>
              </w:rPr>
              <w:t>Név: ………………………</w:t>
            </w:r>
          </w:p>
        </w:tc>
        <w:tc>
          <w:tcPr>
            <w:tcW w:w="2823" w:type="dxa"/>
          </w:tcPr>
          <w:p w:rsidR="00D85EB8" w:rsidRDefault="00CB7314">
            <w:pPr>
              <w:pStyle w:val="TableParagraph"/>
              <w:spacing w:before="0"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Aláírás:……………………</w:t>
            </w:r>
          </w:p>
        </w:tc>
      </w:tr>
      <w:tr w:rsidR="00D85EB8">
        <w:trPr>
          <w:trHeight w:val="551"/>
        </w:trPr>
        <w:tc>
          <w:tcPr>
            <w:tcW w:w="593" w:type="dxa"/>
          </w:tcPr>
          <w:p w:rsidR="00D85EB8" w:rsidRDefault="00CB7314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Cím:</w:t>
            </w:r>
          </w:p>
        </w:tc>
        <w:tc>
          <w:tcPr>
            <w:tcW w:w="2278" w:type="dxa"/>
          </w:tcPr>
          <w:p w:rsidR="00D85EB8" w:rsidRDefault="00CB7314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835" w:type="dxa"/>
          </w:tcPr>
          <w:p w:rsidR="00D85EB8" w:rsidRDefault="00CB7314">
            <w:pPr>
              <w:pStyle w:val="TableParagraph"/>
              <w:ind w:left="39" w:right="68"/>
              <w:rPr>
                <w:sz w:val="24"/>
              </w:rPr>
            </w:pPr>
            <w:r>
              <w:rPr>
                <w:sz w:val="24"/>
              </w:rPr>
              <w:t>Név: ………………………</w:t>
            </w:r>
          </w:p>
        </w:tc>
        <w:tc>
          <w:tcPr>
            <w:tcW w:w="2823" w:type="dxa"/>
          </w:tcPr>
          <w:p w:rsidR="00D85EB8" w:rsidRDefault="00CB7314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Aláírás:……………………</w:t>
            </w:r>
          </w:p>
        </w:tc>
      </w:tr>
      <w:tr w:rsidR="00D85EB8">
        <w:trPr>
          <w:trHeight w:val="552"/>
        </w:trPr>
        <w:tc>
          <w:tcPr>
            <w:tcW w:w="593" w:type="dxa"/>
          </w:tcPr>
          <w:p w:rsidR="00D85EB8" w:rsidRDefault="00CB7314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Cím:</w:t>
            </w:r>
          </w:p>
        </w:tc>
        <w:tc>
          <w:tcPr>
            <w:tcW w:w="2278" w:type="dxa"/>
          </w:tcPr>
          <w:p w:rsidR="00D85EB8" w:rsidRDefault="00CB7314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835" w:type="dxa"/>
          </w:tcPr>
          <w:p w:rsidR="00D85EB8" w:rsidRDefault="00CB7314">
            <w:pPr>
              <w:pStyle w:val="TableParagraph"/>
              <w:ind w:left="39" w:right="68"/>
              <w:rPr>
                <w:sz w:val="24"/>
              </w:rPr>
            </w:pPr>
            <w:r>
              <w:rPr>
                <w:sz w:val="24"/>
              </w:rPr>
              <w:t>Név: ………………………</w:t>
            </w:r>
          </w:p>
        </w:tc>
        <w:tc>
          <w:tcPr>
            <w:tcW w:w="2823" w:type="dxa"/>
          </w:tcPr>
          <w:p w:rsidR="00D85EB8" w:rsidRDefault="00CB7314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Aláírás:……………………</w:t>
            </w:r>
          </w:p>
        </w:tc>
      </w:tr>
      <w:tr w:rsidR="00D85EB8">
        <w:trPr>
          <w:trHeight w:val="552"/>
        </w:trPr>
        <w:tc>
          <w:tcPr>
            <w:tcW w:w="593" w:type="dxa"/>
          </w:tcPr>
          <w:p w:rsidR="00D85EB8" w:rsidRDefault="00CB7314">
            <w:pPr>
              <w:pStyle w:val="TableParagraph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Cím:</w:t>
            </w:r>
          </w:p>
        </w:tc>
        <w:tc>
          <w:tcPr>
            <w:tcW w:w="2278" w:type="dxa"/>
          </w:tcPr>
          <w:p w:rsidR="00D85EB8" w:rsidRDefault="00CB7314">
            <w:pPr>
              <w:pStyle w:val="TableParagraph"/>
              <w:ind w:left="39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835" w:type="dxa"/>
          </w:tcPr>
          <w:p w:rsidR="00D85EB8" w:rsidRDefault="00CB7314">
            <w:pPr>
              <w:pStyle w:val="TableParagraph"/>
              <w:ind w:left="39" w:right="68"/>
              <w:rPr>
                <w:sz w:val="24"/>
              </w:rPr>
            </w:pPr>
            <w:r>
              <w:rPr>
                <w:sz w:val="24"/>
              </w:rPr>
              <w:t>Név: ………………………</w:t>
            </w:r>
          </w:p>
        </w:tc>
        <w:tc>
          <w:tcPr>
            <w:tcW w:w="2823" w:type="dxa"/>
          </w:tcPr>
          <w:p w:rsidR="00D85EB8" w:rsidRDefault="00CB7314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Aláírás:……………………</w:t>
            </w:r>
          </w:p>
        </w:tc>
      </w:tr>
      <w:tr w:rsidR="00D85EB8">
        <w:trPr>
          <w:trHeight w:val="408"/>
        </w:trPr>
        <w:tc>
          <w:tcPr>
            <w:tcW w:w="593" w:type="dxa"/>
          </w:tcPr>
          <w:p w:rsidR="00D85EB8" w:rsidRDefault="00CB7314">
            <w:pPr>
              <w:pStyle w:val="TableParagraph"/>
              <w:spacing w:line="256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Cím:</w:t>
            </w:r>
          </w:p>
        </w:tc>
        <w:tc>
          <w:tcPr>
            <w:tcW w:w="2278" w:type="dxa"/>
          </w:tcPr>
          <w:p w:rsidR="00D85EB8" w:rsidRDefault="00CB7314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………………………</w:t>
            </w:r>
          </w:p>
        </w:tc>
        <w:tc>
          <w:tcPr>
            <w:tcW w:w="2835" w:type="dxa"/>
          </w:tcPr>
          <w:p w:rsidR="00D85EB8" w:rsidRDefault="00CB7314">
            <w:pPr>
              <w:pStyle w:val="TableParagraph"/>
              <w:spacing w:line="256" w:lineRule="exact"/>
              <w:ind w:left="39" w:right="68"/>
              <w:rPr>
                <w:sz w:val="24"/>
              </w:rPr>
            </w:pPr>
            <w:r>
              <w:rPr>
                <w:sz w:val="24"/>
              </w:rPr>
              <w:t>Név: ………………………</w:t>
            </w:r>
          </w:p>
        </w:tc>
        <w:tc>
          <w:tcPr>
            <w:tcW w:w="2823" w:type="dxa"/>
          </w:tcPr>
          <w:p w:rsidR="00D85EB8" w:rsidRDefault="00CB7314">
            <w:pPr>
              <w:pStyle w:val="TableParagraph"/>
              <w:spacing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Aláírás:……………………</w:t>
            </w:r>
          </w:p>
        </w:tc>
      </w:tr>
    </w:tbl>
    <w:p w:rsidR="00D85EB8" w:rsidRDefault="00D85EB8">
      <w:pPr>
        <w:pStyle w:val="Szvegtrzs"/>
        <w:rPr>
          <w:sz w:val="20"/>
        </w:rPr>
      </w:pPr>
    </w:p>
    <w:p w:rsidR="00D85EB8" w:rsidRDefault="00D85EB8">
      <w:pPr>
        <w:pStyle w:val="Szvegtrzs"/>
        <w:rPr>
          <w:sz w:val="20"/>
        </w:rPr>
      </w:pPr>
    </w:p>
    <w:p w:rsidR="00D85EB8" w:rsidRDefault="00D85EB8">
      <w:pPr>
        <w:pStyle w:val="Szvegtrzs"/>
        <w:rPr>
          <w:sz w:val="20"/>
        </w:rPr>
      </w:pPr>
    </w:p>
    <w:p w:rsidR="00D85EB8" w:rsidRDefault="00D85EB8">
      <w:pPr>
        <w:pStyle w:val="Szvegtrzs"/>
        <w:spacing w:before="2"/>
        <w:rPr>
          <w:sz w:val="28"/>
        </w:rPr>
      </w:pPr>
    </w:p>
    <w:p w:rsidR="00D85EB8" w:rsidRDefault="00CB7314">
      <w:pPr>
        <w:pStyle w:val="Szvegtrzs"/>
        <w:spacing w:before="90"/>
        <w:ind w:left="156"/>
      </w:pPr>
      <w:r>
        <w:t>Tulajdonosok közösségének képviselője:</w:t>
      </w:r>
    </w:p>
    <w:p w:rsidR="00D85EB8" w:rsidRDefault="00D85EB8">
      <w:pPr>
        <w:pStyle w:val="Szvegtrzs"/>
        <w:rPr>
          <w:sz w:val="26"/>
        </w:rPr>
      </w:pPr>
    </w:p>
    <w:p w:rsidR="00D85EB8" w:rsidRDefault="00D85EB8">
      <w:pPr>
        <w:pStyle w:val="Szvegtrzs"/>
        <w:rPr>
          <w:sz w:val="22"/>
        </w:rPr>
      </w:pPr>
    </w:p>
    <w:p w:rsidR="00D85EB8" w:rsidRDefault="00CB7314">
      <w:pPr>
        <w:pStyle w:val="Szvegtrzs"/>
        <w:ind w:left="156"/>
      </w:pPr>
      <w:r>
        <w:t>Cím: ……………………… Név: ………………………</w:t>
      </w:r>
      <w:r>
        <w:rPr>
          <w:spacing w:val="58"/>
        </w:rPr>
        <w:t xml:space="preserve"> </w:t>
      </w:r>
      <w:r>
        <w:t>Aláírás:……………………</w:t>
      </w:r>
    </w:p>
    <w:sectPr w:rsidR="00D85EB8">
      <w:type w:val="continuous"/>
      <w:pgSz w:w="11910" w:h="16840"/>
      <w:pgMar w:top="1320" w:right="130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EB8"/>
    <w:rsid w:val="00CB7314"/>
    <w:rsid w:val="00D8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BDCD"/>
  <w15:docId w15:val="{34D4A66C-8E51-4CF8-918A-AB7C8798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38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133"/>
      <w:ind w:right="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  mellÃ©klet - Nyilatkozat a tÃ¡vhÅ‚szolgÃ¡ltatÃ¡s ideiglenes kikapcsolÃ¡sa</dc:title>
  <dc:creator>info</dc:creator>
  <cp:lastModifiedBy>Windows-felhasználó</cp:lastModifiedBy>
  <cp:revision>2</cp:revision>
  <dcterms:created xsi:type="dcterms:W3CDTF">2019-07-23T07:25:00Z</dcterms:created>
  <dcterms:modified xsi:type="dcterms:W3CDTF">2019-07-23T07:30:00Z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2016-06-30T00:00:00Z</vt:filetime>
  </property>
  <property fmtid="{D5CDD505-2E9C-101B-9397-08002B2CF9AE}" pid="3" name="LastSaved">
    <vt:filetime>2019-07-23T00:00:00Z</vt:filetime>
  </property>
</Properties>
</file>